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</w:rPr>
        <w:t>1</w:t>
      </w:r>
    </w:p>
    <w:p>
      <w:pPr>
        <w:spacing w:line="580" w:lineRule="exact"/>
        <w:jc w:val="center"/>
        <w:rPr>
          <w:rFonts w:hint="eastAsia"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大学生职业生涯规划大赛</w:t>
      </w:r>
      <w:r>
        <w:rPr>
          <w:rFonts w:hint="eastAsia" w:eastAsia="方正小标宋简体"/>
          <w:sz w:val="44"/>
          <w:szCs w:val="44"/>
        </w:rPr>
        <w:t>校级</w:t>
      </w:r>
      <w:r>
        <w:rPr>
          <w:rFonts w:eastAsia="方正小标宋简体"/>
          <w:sz w:val="44"/>
          <w:szCs w:val="44"/>
        </w:rPr>
        <w:t>复赛推荐表</w:t>
      </w:r>
    </w:p>
    <w:p>
      <w:pPr>
        <w:spacing w:line="580" w:lineRule="exact"/>
        <w:jc w:val="center"/>
        <w:rPr>
          <w:rFonts w:eastAsia="方正小标宋简体"/>
          <w:sz w:val="44"/>
          <w:szCs w:val="44"/>
        </w:rPr>
      </w:pPr>
    </w:p>
    <w:p>
      <w:pPr>
        <w:spacing w:line="400" w:lineRule="exact"/>
        <w:ind w:firstLine="562" w:firstLineChars="200"/>
        <w:jc w:val="left"/>
        <w:textAlignment w:val="baseline"/>
        <w:rPr>
          <w:rFonts w:eastAsia="仿宋"/>
          <w:b/>
          <w:sz w:val="28"/>
          <w:szCs w:val="28"/>
        </w:rPr>
      </w:pPr>
      <w:r>
        <w:rPr>
          <w:rFonts w:hint="eastAsia" w:eastAsia="仿宋"/>
          <w:b/>
          <w:sz w:val="28"/>
          <w:szCs w:val="28"/>
        </w:rPr>
        <w:t>学院</w:t>
      </w:r>
      <w:r>
        <w:rPr>
          <w:rFonts w:eastAsia="仿宋"/>
          <w:b/>
          <w:sz w:val="28"/>
          <w:szCs w:val="28"/>
        </w:rPr>
        <w:t>：                          联系人：                    联系电话:</w:t>
      </w:r>
    </w:p>
    <w:tbl>
      <w:tblPr>
        <w:tblStyle w:val="4"/>
        <w:tblW w:w="1303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3"/>
        <w:gridCol w:w="5684"/>
        <w:gridCol w:w="1353"/>
        <w:gridCol w:w="3435"/>
        <w:gridCol w:w="15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  <w:jc w:val="center"/>
        </w:trPr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排序</w:t>
            </w:r>
          </w:p>
        </w:tc>
        <w:tc>
          <w:tcPr>
            <w:tcW w:w="5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作品</w:t>
            </w:r>
            <w:r>
              <w:rPr>
                <w:rFonts w:hint="eastAsia" w:eastAsia="仿宋_GB2312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eastAsia="仿宋_GB2312"/>
                <w:kern w:val="0"/>
                <w:sz w:val="28"/>
                <w:szCs w:val="28"/>
              </w:rPr>
              <w:t>项目</w:t>
            </w:r>
            <w:r>
              <w:rPr>
                <w:rFonts w:hint="eastAsia" w:eastAsia="仿宋_GB2312"/>
                <w:kern w:val="0"/>
                <w:sz w:val="28"/>
                <w:szCs w:val="28"/>
                <w:lang w:eastAsia="zh-CN"/>
              </w:rPr>
              <w:t>）</w:t>
            </w:r>
            <w:r>
              <w:rPr>
                <w:rFonts w:eastAsia="仿宋_GB2312"/>
                <w:kern w:val="0"/>
                <w:sz w:val="28"/>
                <w:szCs w:val="28"/>
              </w:rPr>
              <w:t>名称</w:t>
            </w:r>
          </w:p>
        </w:tc>
        <w:tc>
          <w:tcPr>
            <w:tcW w:w="13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  <w:lang w:val="en-US" w:eastAsia="zh-CN"/>
              </w:rPr>
              <w:t>选手</w:t>
            </w:r>
            <w:r>
              <w:rPr>
                <w:rFonts w:eastAsia="仿宋_GB2312"/>
                <w:kern w:val="0"/>
                <w:sz w:val="28"/>
                <w:szCs w:val="28"/>
              </w:rPr>
              <w:t>姓名</w:t>
            </w:r>
          </w:p>
        </w:tc>
        <w:tc>
          <w:tcPr>
            <w:tcW w:w="3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指导教师姓名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类别</w:t>
            </w:r>
          </w:p>
          <w:p>
            <w:pPr>
              <w:widowControl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（</w:t>
            </w:r>
            <w:r>
              <w:rPr>
                <w:rFonts w:hint="eastAsia" w:eastAsia="仿宋_GB2312"/>
                <w:kern w:val="0"/>
                <w:sz w:val="28"/>
                <w:szCs w:val="28"/>
                <w:lang w:val="en-US" w:eastAsia="zh-CN"/>
              </w:rPr>
              <w:t>A、B</w:t>
            </w:r>
            <w:r>
              <w:rPr>
                <w:rFonts w:hint="eastAsia" w:eastAsia="仿宋_GB2312"/>
                <w:kern w:val="0"/>
                <w:sz w:val="28"/>
                <w:szCs w:val="28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10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5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34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10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5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34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0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5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34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0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5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34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eastAsia="仿宋_GB2312"/>
                <w:kern w:val="0"/>
                <w:sz w:val="28"/>
                <w:szCs w:val="28"/>
              </w:rPr>
            </w:pPr>
          </w:p>
        </w:tc>
      </w:tr>
    </w:tbl>
    <w:p>
      <w:pPr>
        <w:widowControl w:val="0"/>
        <w:wordWrap/>
        <w:adjustRightInd/>
        <w:snapToGrid/>
        <w:spacing w:line="500" w:lineRule="exact"/>
        <w:textAlignment w:val="auto"/>
        <w:rPr>
          <w:rFonts w:hint="eastAsia" w:eastAsia="仿宋_GB2312"/>
          <w:sz w:val="28"/>
          <w:szCs w:val="28"/>
          <w:lang w:eastAsia="zh-CN"/>
        </w:rPr>
      </w:pPr>
      <w:r>
        <w:rPr>
          <w:rFonts w:eastAsia="仿宋_GB2312"/>
          <w:sz w:val="28"/>
          <w:szCs w:val="28"/>
        </w:rPr>
        <w:t>备注：1.</w:t>
      </w:r>
      <w:r>
        <w:rPr>
          <w:rFonts w:hint="eastAsia" w:eastAsia="仿宋_GB2312"/>
          <w:sz w:val="28"/>
          <w:szCs w:val="28"/>
          <w:lang w:val="en-US" w:eastAsia="zh-CN"/>
        </w:rPr>
        <w:t>A</w:t>
      </w:r>
      <w:r>
        <w:rPr>
          <w:rFonts w:hint="eastAsia" w:eastAsia="仿宋_GB2312"/>
          <w:sz w:val="28"/>
          <w:szCs w:val="28"/>
        </w:rPr>
        <w:t>类</w:t>
      </w:r>
      <w:r>
        <w:rPr>
          <w:rFonts w:hint="eastAsia" w:eastAsia="仿宋_GB2312"/>
          <w:sz w:val="28"/>
          <w:szCs w:val="28"/>
          <w:lang w:val="en-US" w:eastAsia="zh-CN"/>
        </w:rPr>
        <w:t>为</w:t>
      </w:r>
      <w:r>
        <w:rPr>
          <w:rFonts w:eastAsia="仿宋_GB2312"/>
          <w:sz w:val="28"/>
          <w:szCs w:val="28"/>
        </w:rPr>
        <w:t>职业规划类</w:t>
      </w:r>
      <w:r>
        <w:rPr>
          <w:rFonts w:hint="eastAsia" w:eastAsia="仿宋_GB2312"/>
          <w:sz w:val="28"/>
          <w:szCs w:val="28"/>
          <w:lang w:eastAsia="zh-CN"/>
        </w:rPr>
        <w:t>，</w:t>
      </w:r>
      <w:r>
        <w:rPr>
          <w:rFonts w:hint="eastAsia" w:eastAsia="仿宋_GB2312"/>
          <w:sz w:val="28"/>
          <w:szCs w:val="28"/>
          <w:lang w:val="en-US" w:eastAsia="zh-CN"/>
        </w:rPr>
        <w:t>B类为</w:t>
      </w:r>
      <w:r>
        <w:rPr>
          <w:rFonts w:eastAsia="仿宋_GB2312"/>
          <w:sz w:val="28"/>
          <w:szCs w:val="28"/>
        </w:rPr>
        <w:t>创新创意类</w:t>
      </w:r>
      <w:r>
        <w:rPr>
          <w:rFonts w:hint="eastAsia" w:eastAsia="仿宋_GB2312"/>
          <w:sz w:val="28"/>
          <w:szCs w:val="28"/>
          <w:lang w:eastAsia="zh-CN"/>
        </w:rPr>
        <w:t>。</w:t>
      </w:r>
    </w:p>
    <w:p>
      <w:pPr>
        <w:widowControl w:val="0"/>
        <w:wordWrap/>
        <w:adjustRightInd/>
        <w:snapToGrid/>
        <w:spacing w:line="500" w:lineRule="exact"/>
        <w:ind w:left="1258" w:leftChars="399" w:hanging="420" w:hangingChars="150"/>
        <w:textAlignment w:val="auto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2.每个作品（项目）指导教师</w:t>
      </w:r>
      <w:r>
        <w:rPr>
          <w:rFonts w:hint="eastAsia" w:eastAsia="仿宋_GB2312"/>
          <w:sz w:val="28"/>
          <w:szCs w:val="28"/>
        </w:rPr>
        <w:t>（按顺序排</w:t>
      </w:r>
      <w:r>
        <w:rPr>
          <w:rFonts w:hint="eastAsia" w:eastAsia="仿宋_GB2312"/>
          <w:sz w:val="28"/>
          <w:szCs w:val="28"/>
          <w:lang w:val="en-US" w:eastAsia="zh-CN"/>
        </w:rPr>
        <w:t>序</w:t>
      </w:r>
      <w:r>
        <w:rPr>
          <w:rFonts w:hint="eastAsia" w:eastAsia="仿宋_GB2312"/>
          <w:sz w:val="28"/>
          <w:szCs w:val="28"/>
        </w:rPr>
        <w:t>）</w:t>
      </w:r>
      <w:r>
        <w:rPr>
          <w:rFonts w:eastAsia="仿宋_GB2312"/>
          <w:sz w:val="28"/>
          <w:szCs w:val="28"/>
        </w:rPr>
        <w:t>不超过3人</w:t>
      </w:r>
      <w:r>
        <w:rPr>
          <w:rFonts w:hint="eastAsia" w:eastAsia="仿宋_GB2312"/>
          <w:sz w:val="28"/>
          <w:szCs w:val="28"/>
        </w:rPr>
        <w:t>；</w:t>
      </w:r>
      <w:r>
        <w:rPr>
          <w:rFonts w:eastAsia="仿宋_GB2312"/>
          <w:sz w:val="28"/>
          <w:szCs w:val="28"/>
        </w:rPr>
        <w:t>以团队参赛的项目成员总数不超过4人。</w:t>
      </w:r>
    </w:p>
    <w:p>
      <w:pPr>
        <w:widowControl w:val="0"/>
        <w:wordWrap/>
        <w:adjustRightInd/>
        <w:snapToGrid/>
        <w:spacing w:line="500" w:lineRule="exact"/>
        <w:textAlignment w:val="auto"/>
      </w:pPr>
      <w:r>
        <w:rPr>
          <w:rFonts w:eastAsia="仿宋_GB2312"/>
          <w:sz w:val="28"/>
          <w:szCs w:val="28"/>
        </w:rPr>
        <w:t xml:space="preserve">  </w:t>
      </w:r>
      <w:r>
        <w:rPr>
          <w:rFonts w:hint="eastAsia" w:eastAsia="仿宋_GB2312"/>
          <w:sz w:val="28"/>
          <w:szCs w:val="28"/>
        </w:rPr>
        <w:t xml:space="preserve">   </w:t>
      </w:r>
      <w:r>
        <w:rPr>
          <w:rFonts w:eastAsia="仿宋_GB2312"/>
          <w:sz w:val="28"/>
          <w:szCs w:val="28"/>
        </w:rPr>
        <w:t xml:space="preserve"> 3.</w:t>
      </w:r>
      <w:r>
        <w:rPr>
          <w:rFonts w:hint="eastAsia" w:eastAsia="仿宋_GB2312"/>
          <w:sz w:val="28"/>
          <w:szCs w:val="28"/>
        </w:rPr>
        <w:t>各类作品按成绩或学院推荐顺序排序</w:t>
      </w:r>
      <w:r>
        <w:rPr>
          <w:rFonts w:eastAsia="仿宋_GB2312"/>
          <w:sz w:val="28"/>
          <w:szCs w:val="28"/>
        </w:rPr>
        <w:t>。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E11D89"/>
    <w:rsid w:val="68E1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99"/>
    <w:pPr>
      <w:tabs>
        <w:tab w:val="center" w:pos="4510"/>
        <w:tab w:val="right" w:pos="9020"/>
      </w:tabs>
    </w:pPr>
    <w:rPr>
      <w:rFonts w:ascii="Arial" w:hAnsi="Arial" w:eastAsia="宋体" w:cs="Times New Roman"/>
      <w:kern w:val="2"/>
      <w:sz w:val="18"/>
      <w:szCs w:val="18"/>
      <w:lang w:val="en-US" w:eastAsia="zh-CN" w:bidi="ar-SA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styleId="6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2022-04-21T00:31:00Z</dcterms:created>
  <dc:creator>Administrator</dc:creator>
  <cp:lastModifiedBy>Administrator</cp:lastModifiedBy>
  <dcterms:modified xsi:type="dcterms:W3CDTF">2022-04-21T00:36:13Z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