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湖州师范学院大学生物理科技创新竞赛报名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tbl>
      <w:tblPr>
        <w:tblStyle w:val="2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2"/>
        <w:gridCol w:w="570"/>
        <w:gridCol w:w="422"/>
        <w:gridCol w:w="709"/>
        <w:gridCol w:w="284"/>
        <w:gridCol w:w="568"/>
        <w:gridCol w:w="5"/>
        <w:gridCol w:w="1450"/>
        <w:gridCol w:w="5"/>
        <w:gridCol w:w="415"/>
        <w:gridCol w:w="1242"/>
        <w:gridCol w:w="47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参赛项目名称</w:t>
            </w:r>
          </w:p>
        </w:tc>
        <w:tc>
          <w:tcPr>
            <w:tcW w:w="654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参赛团队队名</w:t>
            </w:r>
          </w:p>
        </w:tc>
        <w:tc>
          <w:tcPr>
            <w:tcW w:w="654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项目类别</w:t>
            </w:r>
          </w:p>
        </w:tc>
        <w:tc>
          <w:tcPr>
            <w:tcW w:w="6540" w:type="dxa"/>
            <w:gridSpan w:val="11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物理科技作品类：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光电类 □信息类 □机电类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软件作品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t>类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实验仪器开发类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□实验仪器开发类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8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</w:p>
        </w:tc>
        <w:tc>
          <w:tcPr>
            <w:tcW w:w="654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69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sz w:val="24"/>
              </w:rPr>
              <w:t>-mail</w:t>
            </w:r>
          </w:p>
        </w:tc>
        <w:tc>
          <w:tcPr>
            <w:tcW w:w="3102" w:type="dxa"/>
            <w:gridSpan w:val="5"/>
            <w:noWrap w:val="0"/>
            <w:vAlign w:val="top"/>
          </w:tcPr>
          <w:p>
            <w:pPr>
              <w:spacing w:line="360" w:lineRule="auto"/>
              <w:ind w:firstLine="3120" w:firstLineChars="13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70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校园网短号</w:t>
            </w:r>
          </w:p>
        </w:tc>
        <w:tc>
          <w:tcPr>
            <w:tcW w:w="30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参赛队的核心成员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学号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本科还是专科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已经或正在修读的大学物理方面的课程名称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8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8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8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8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8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核心成员中获浙江省大学生物理课程创新（理论）竞赛奖励的姓名、年份和获奖等级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注：没有可不填）</w:t>
            </w:r>
          </w:p>
        </w:tc>
        <w:tc>
          <w:tcPr>
            <w:tcW w:w="268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>
            <w:pPr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（只能填集体指导或个人指导的其中一种）</w:t>
            </w:r>
          </w:p>
        </w:tc>
        <w:tc>
          <w:tcPr>
            <w:tcW w:w="1985" w:type="dxa"/>
            <w:gridSpan w:val="4"/>
            <w:noWrap w:val="0"/>
            <w:vAlign w:val="top"/>
          </w:tcPr>
          <w:p>
            <w:pPr>
              <w:spacing w:line="360" w:lineRule="auto"/>
              <w:ind w:left="-103" w:leftChars="-49" w:right="-109" w:rightChars="-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集体指导团队名称</w:t>
            </w:r>
          </w:p>
        </w:tc>
        <w:tc>
          <w:tcPr>
            <w:tcW w:w="5125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ind w:left="-168" w:leftChars="-80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left="-103" w:leftChars="-49" w:right="-109" w:rightChars="-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个人指导教师信息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66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26" w:type="dxa"/>
            <w:gridSpan w:val="1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介绍</w:t>
            </w:r>
            <w:r>
              <w:rPr>
                <w:rFonts w:hint="eastAsia" w:ascii="仿宋" w:hAnsi="仿宋" w:eastAsia="仿宋" w:cs="仿宋"/>
                <w:sz w:val="24"/>
              </w:rPr>
              <w:t>（限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</w:tc>
        <w:tc>
          <w:tcPr>
            <w:tcW w:w="7110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主要创新点（限300字以内）</w:t>
            </w:r>
          </w:p>
        </w:tc>
        <w:tc>
          <w:tcPr>
            <w:tcW w:w="7110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推广应用价值（限300字以内）</w:t>
            </w:r>
          </w:p>
        </w:tc>
        <w:tc>
          <w:tcPr>
            <w:tcW w:w="7110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sz w:val="24"/>
              </w:rPr>
              <w:t>费用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5717" w:type="dxa"/>
            <w:gridSpan w:val="11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5717" w:type="dxa"/>
            <w:gridSpan w:val="11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参赛承诺</w:t>
            </w:r>
          </w:p>
        </w:tc>
        <w:tc>
          <w:tcPr>
            <w:tcW w:w="7110" w:type="dxa"/>
            <w:gridSpan w:val="1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代表本项目所有参赛者和指导教师承诺：已知晓并自愿接受竞赛要求、评审规则和评审方法；本参赛作品没有抄袭他人创意、作品和专利技术；不以任何方式干扰竞赛评审委员会工作；服从竞赛组委会最终裁决。如有违反，一切后果由本参赛队承担。</w:t>
            </w: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手写电子</w:t>
            </w:r>
            <w:r>
              <w:rPr>
                <w:rFonts w:hint="eastAsia" w:ascii="仿宋" w:hAnsi="仿宋" w:eastAsia="仿宋" w:cs="仿宋"/>
                <w:sz w:val="24"/>
              </w:rPr>
              <w:t>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</w:p>
        </w:tc>
      </w:tr>
    </w:tbl>
    <w:p>
      <w:pPr>
        <w:spacing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注：指导教师是指主要指导教师，最多不超过2人；</w:t>
      </w:r>
      <w:r>
        <w:rPr>
          <w:rFonts w:hint="eastAsia" w:ascii="仿宋" w:hAnsi="仿宋" w:eastAsia="仿宋" w:cs="仿宋"/>
          <w:sz w:val="24"/>
          <w:lang w:val="en-US" w:eastAsia="zh-CN"/>
        </w:rPr>
        <w:t>无指导教师可填</w:t>
      </w:r>
      <w:r>
        <w:rPr>
          <w:rFonts w:hint="eastAsia" w:ascii="仿宋" w:hAnsi="仿宋" w:eastAsia="仿宋" w:cs="仿宋"/>
          <w:sz w:val="24"/>
        </w:rPr>
        <w:t>集体指导团队名称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物理类竞赛指导小组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78E3E"/>
    <w:multiLevelType w:val="singleLevel"/>
    <w:tmpl w:val="5BB78E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7547"/>
    <w:rsid w:val="06CC7547"/>
    <w:rsid w:val="12090D2E"/>
    <w:rsid w:val="20253A74"/>
    <w:rsid w:val="2578164C"/>
    <w:rsid w:val="2C500D9A"/>
    <w:rsid w:val="5D825560"/>
    <w:rsid w:val="733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2021-05-14T02:00:00Z</dcterms:created>
  <dc:creator>Administrator</dc:creator>
  <cp:lastModifiedBy>Administrator</cp:lastModifiedBy>
  <dcterms:modified xsi:type="dcterms:W3CDTF">2021-11-17T02:30:09Z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65E06DD5CDB644ACA31A1CC43B4FDC1B</vt:lpwstr>
  </property>
</Properties>
</file>